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《网红云南》昆明/大理/丽江 纯玩双飞6天行程单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云南线1739514423M0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❤【舒适体验】：纯玩0必消，轻松出行，满10人派全陪！
                <w:br/>
                ❤【精选住宿】：全程精心筛选的优质酒店+升级一晚温德姆酒店或同级
                <w:br/>
                ❤【三大古城】：大理古城 | 丽江古城 | 束河古镇
                <w:br/>
                ❤【舌尖美食】：彝族长街宴 | 大理砂锅鱼 
                <w:br/>
                ❤【网红打卡】：邂逅西伯利亚精灵红嘴鸥 |西山龙门景区|理想邦·圣托里尼
                <w:br/>
                丽江古城 |【去有风的地方】取景地【凤阳邑村】
                <w:br/>
                ❤【精华美景】：走进5A景点 玉龙雪山·云杉坪索道 | “小九寨”--蓝月谷
                <w:br/>
                ❤【重磅推出】：海舌蜜月半岛--你的脚尖离湖面相临10厘米
                <w:br/>
                ❤【安全出行】：正规营运资质的空调旅游车，每人确保一正座
                <w:br/>
                ❤【尊享服务】：质检组全程跟踪服务、6x24小时贴心服务，30分钟急速回复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出发地→昆明入住酒店→自由活动
                <w:br/>
              </w:t>
            </w:r>
          </w:p>
          <w:p>
            <w:pPr>
              <w:pStyle w:val="indent"/>
            </w:pPr>
            <w:r>
              <w:rPr>
                <w:rFonts w:ascii="微软雅黑" w:hAnsi="微软雅黑" w:eastAsia="微软雅黑" w:cs="微软雅黑"/>
                <w:color w:val="000000"/>
                <w:sz w:val="20"/>
                <w:szCs w:val="20"/>
              </w:rPr>
              <w:t xml:space="preserve">
                贵宾请根据航班时间出发，提前赴机场候机。（满10人派全陪）待您抵达昆明长水机场时，我社安排礼宾人员欢迎您的到来！接待人员为贵宾办理好签到手续后，安排接机车辆送达入住酒店。待办理完酒店入住手续。
                <w:br/>
                晚上自由活动，要了解一个城市就要探访它的小吃。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 、蒸饵丝、小卷粉、撒撇、泡鲁达等民族特色风味。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昆明→西山→茶马花街→彝族篝火晚会
                <w:br/>
              </w:t>
            </w:r>
          </w:p>
          <w:p>
            <w:pPr>
              <w:pStyle w:val="indent"/>
            </w:pPr>
            <w:r>
              <w:rPr>
                <w:rFonts w:ascii="微软雅黑" w:hAnsi="微软雅黑" w:eastAsia="微软雅黑" w:cs="微软雅黑"/>
                <w:color w:val="000000"/>
                <w:sz w:val="20"/>
                <w:szCs w:val="20"/>
              </w:rPr>
              <w:t xml:space="preserve">
                酒店享用早餐后，乘车前往昆明名胜景点【西山】（游览时间约1.5小时，赠送索道+电瓶车），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后安排游览【海埂大坝】是近距离亲近滇池的一个绝佳地点，更是远方客人来到昆明以后打卡滇池的一个标志性景点。每年11月至来年3月滇池海埂公园总会聚集成千上万只来此过冬的红嘴鸥，在湖面上翻飞的红嘴鸥成为滇池冬季的一大景观。
                <w:br/>
                【茶马花街】为人们留住民国时期老昆明的美好故事。那些边吆喝边走街串巷卖香烟的姑娘、石板路上人力车夫的响铃声，趣味十足的民俗剧场……展示了一个精髓版的云南民国时代。而代代相传的手工艺术，民间最具特色的美食，将丰富我们的午餐时间。
                <w:br/>
                午餐后乘车出发前往楚雄彝族自治州，当有客人来访，热情好客的彝家人都会吹起号角跳起脚，姑娘小伙也准备了“迎客酒”，也叫“拦门酒”迎接远道而来的客人们。神圣图腾的彝人部落从【祭火大典】开始向远道而来的朋友们诉说本族的传奇故事，如果您不知道左脚舞怎么跳，那就让彝族小伙和姑娘来教你吧，玩得痛快才地道！此外，放开小酌，“大口喝酒，大块吃肉”的豪情请尽情挥洒在彝人们盛情的【长街宴】，而【彝族歌舞】带动的热情能让您全身心参与其中，与好客的彝族人民一同上演“同族欢庆”。
                <w:br/>
                活动结束后入住酒店休息，养精蓄锐，等待更精彩的明天！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楚雄→大理→圣托里尼→海舌公园→凤阳邑村
                <w:br/>
              </w:t>
            </w:r>
          </w:p>
          <w:p>
            <w:pPr>
              <w:pStyle w:val="indent"/>
            </w:pPr>
            <w:r>
              <w:rPr>
                <w:rFonts w:ascii="微软雅黑" w:hAnsi="微软雅黑" w:eastAsia="微软雅黑" w:cs="微软雅黑"/>
                <w:color w:val="000000"/>
                <w:sz w:val="20"/>
                <w:szCs w:val="20"/>
              </w:rPr>
              <w:t xml:space="preserve">
                早餐后，乘车赴大理。游览的是遗落在洱海边的世外桃源里感受云淡风轻——【圣托里尼】整体风格为仿希腊圣托里尼爱情海风格，蓝色的浪漫、白色的纯净，交织成最闲适的大理，温柔的风与白云一样恍惚，理想邦成为了大理天空与洱海两者间的一个梦境。
                <w:br/>
                中餐后前往【海舌公园】前往海舌公园生态廊道骑行至夫妻树航拍，生态廊道已为我们准备好了随风骑行的小花车，一路吹着风，经过五百年相生相伴，风雨共济的网红夫妻树，那里的无人机航拍摄影师为我们留下美好的视频，一路骑行至那万亩大草坪中，有白族金花与我们共舞，到达海舌公园蜜月半岛，不经意间：你在沙滩上，海风吹起了你的长发，旅拍摄影师为你定格下那最美的瞬间。
                <w:br/>
                随后前往刘亦菲和李现主演的电视剧【去有风的地方】取景地之一：【凤阳邑村】，茶马古道上的千年村落，走进村子，石道、土墙、青苔、藤蔓、微风和蝉鸣......生活仿佛回到了最原始的模样，只需静静地享受这“慢慢”的温柔，感受一眼万年的气韵和静默，恍如隔世。
                <w:br/>
                晚餐【特别安排年夜饭888/桌年夜饭】
                <w:br/>
                晚餐结束后入住酒店休息，等待开启精彩的丽江之行！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大理古城→玉龙雪山→云杉坪索道→蓝月谷→丽江古城
                <w:br/>
              </w:t>
            </w:r>
          </w:p>
          <w:p>
            <w:pPr>
              <w:pStyle w:val="indent"/>
            </w:pPr>
            <w:r>
              <w:rPr>
                <w:rFonts w:ascii="微软雅黑" w:hAnsi="微软雅黑" w:eastAsia="微软雅黑" w:cs="微软雅黑"/>
                <w:color w:val="000000"/>
                <w:sz w:val="20"/>
                <w:szCs w:val="20"/>
              </w:rPr>
              <w:t xml:space="preserve">
                酒店享用早餐后，游览历史文化名城【大理古城】（游览时间约150分钟），城内依然保存着大量的明清以及民国时期的建筑，寺庙、书院、教堂等古建筑点缀其间，古老斑驳的城墙与街道，盛名远洋的文献楼，青瓦屋檐的民宅无一不是南诏古国历史的缩影。
                <w:br/>
                乘车前往丽江，游览国家5A级景区【玉龙雪山】（含进山费、含云杉坪索道、含环保车），它是纳西族保护神“三朵”的化身，是凄美的殉情天堂，是险秀奇美的冰川博物馆。乘坐【云杉坪索道】探秘玉龙第三国，欣赏更富有层次感的玉龙雪山，漫步于高山草甸和原始森林中，全身心融入纯净的大自然。
                <w:br/>
                可在出团前选择+100元/人升级【冰川大索道】
                <w:br/>
                备注：如冰川大索道如遇旺季限票、停开或天气原因无法成行，改换云杉坪索道，现退索道差价，如限流都没抢到，则现退索道费用。
                <w:br/>
                之后前往游览【蓝月谷】（赠送电瓶车，不坐不退），蓝月谷在玉龙雪山脚下，海拔2800米之上，有“小九寨”之称。湖水晴时水蓝泛绿，雨时洁白无瑕，是出产人生大片的最佳场所，即使鼓捣不来专业设备的长枪短炮，拿起手机随便一拍，上好的背景已经能让你的朋友圈脱颖而出了。
                <w:br/>
                随后乘车前往久负“柔软时光”盛誉的【丽江古城】（因丽江古城为开放式古城，客人自行游览），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结束后前往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束河古镇→昆明
                <w:br/>
              </w:t>
            </w:r>
          </w:p>
          <w:p>
            <w:pPr>
              <w:pStyle w:val="indent"/>
            </w:pPr>
            <w:r>
              <w:rPr>
                <w:rFonts w:ascii="微软雅黑" w:hAnsi="微软雅黑" w:eastAsia="微软雅黑" w:cs="微软雅黑"/>
                <w:color w:val="000000"/>
                <w:sz w:val="20"/>
                <w:szCs w:val="20"/>
              </w:rPr>
              <w:t xml:space="preserve">
                酒店享用早餐后，游览中国魅力名镇【束河古镇】（游览时间约180分钟）纳西语称“绍坞”，因村后聚宝山形如堆垒之高峰，以山名村，流传变异而成，意为“高峰之下的村寨”，是纳西先民在丽江坝子中最早的聚居地之一，是茶马古道上保存完好的重要集镇，这里曾是木氏土司的发祥地和纳西集市，现如今成为了游人最爱的丽江休闲之所。
                <w:br/>
                午餐后乘车前往昆明，晚餐后入住昆明酒店休息！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早餐后前往【游客集散中心】，由我社工作人员安排在集散中心集合，统一根据返程时间安排送机。在此，我社全体服务人员预祝您旅途平安，期待您再次来云南！
                <w:br/>
                特别备注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含始发地-昆明往返经济舱机票（含燃油基建税 团队机票，一经出票，不能改期，退票）
                <w:br/>
                酒店	全程精心筛选的优质酒店+升级一晚温德姆酒店或同级
                <w:br/>
                昆明：云恒，然联，佳信明珠，宜泰
                <w:br/>
                楚雄：升宝，金色天华，泰格，皓玉，舒心美居，龙毓
                <w:br/>
                大理：漫云，怀仁，漫咖，一道，天香仁和
                <w:br/>
                丽江：铂悦，凯斯，云朵，静宁祉悠，高俅之家嘉禾店/玉龙店
                <w:br/>
                昆明：温德姆系列或同级
                <w:br/>
                <w:br/>
                备注： 如遇政府接待或其他特殊原因， 不能安排备选酒店时， 我社有权安排同级别、同标准的
                <w:br/>
                其他酒店。云南酒店标准以当地为准， 因情况特殊， 无法与其他城市住宿标准相比较！
                <w:br/>
                用餐	全程含餐5早餐7正餐，早餐为房价包含，正餐30元/人（不含酒水）
                <w:br/>
                <w:br/>
                【第一天】：早餐：无                 午餐：无                           晚餐：无
                <w:br/>
                【第二天】：早餐：酒店自助餐    午餐：团队餐                    晚餐：彝族长街宴
                <w:br/>
                【第三天】：早餐：酒店自助餐    午餐：团队餐                    晚餐：大理砂锅鱼
                <w:br/>
                【第四天】：早餐：酒店自助餐    午餐：丽江雪山营养餐包   晚餐：自理
                <w:br/>
                【第五天】：早餐：酒店自助餐    午餐：团队餐                    晚餐：团队餐
                <w:br/>
                【第六天】：早餐：酒店自助餐    午餐：无                           晚餐：无
                <w:br/>
                <w:br/>
                若整团出发人数不足6人，则当地正餐旅游者自理，按合同约定餐标当地退回餐费。 
                <w:br/>
                早餐需知：房费含早，不吃不退早餐，若小孩不占床，则须补早餐费，按入住酒店收费规定
                <w:br/>
                另：游客如因宗教或民族等问题，对餐饮有特殊要求的请提前告知旅行社。
                <w:br/>
                交通	全程正规空调旅游车，确保一人一正座；
                <w:br/>
                门票	已含行程中所列景点首道门票，因云南实行旅游全包价，所有景区不在享受任何优免退费。
                <w:br/>
                儿童
                <w:br/>
                费用	1.已含：车位费、半价餐费；（2-12周岁）；
                <w:br/>
                2.不含：不含门票（以景区门市挂牌价公告的折扣为准）；
                <w:br/>
                不含床位；不占床所以不含早餐；不含赠送项目，如产生其他费用则由家长在当地现付。
                <w:br/>
                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团费住宿核算按1人1床位核价，团队住宿时出现单人情况的由旅行社安排，按照报名先后的顺序安排同性团友同住，经协调不能安排的，客人须在出发前补单房差￥  元；退房差￥  元；小孩占床￥ 元；
                <w:br/>
                ★ 小童（2-12周岁）不包含住宿床位；
                <w:br/>
                ★ 旅游人身意外保险（可根据情况选择以下保障计划：1、太平洋保险；2、美亚保险；3、中意财产保险。报名时可向业务员咨询）、航空意外保险、行程外自费节目及产生的个人费用（包括乘坐交通时的餐饮费，行李超重费，住宿期间的洗衣、电话、酒水饮料费，个人伤病医疗费等）等；
                <w:br/>
                ★ 行程未注明包含的费用，园中园门票、景点缆车费用等；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拼：广东杰旅国际旅行社有限公司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2025-05-17T20:27:37+08:00</dcterms:created>
  <dcterms:modified xsi:type="dcterms:W3CDTF">2025-05-17T20:27:37+08:00</dcterms:modified>
</cp:coreProperties>
</file>

<file path=docProps/custom.xml><?xml version="1.0" encoding="utf-8"?>
<Properties xmlns="http://schemas.openxmlformats.org/officeDocument/2006/custom-properties" xmlns:vt="http://schemas.openxmlformats.org/officeDocument/2006/docPropsVTypes"/>
</file>