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寻味英德“特色宴”之旅二天游行程单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粤北1746462037AA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1、特色活动：豆腐坊亲手体验腐竹 DIY；
                <w:br/>
                2、特色美食：品尝特色簸箕宴十五道风味+当地农家菜；
                <w:br/>
                3、网红打卡：茶趣园、奇妙悬空流水茶壶。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东莞→英德（车程约 3 小时）
                <w:br/>
              </w:t>
            </w:r>
          </w:p>
          <w:p>
            <w:pPr>
              <w:pStyle w:val="indent"/>
            </w:pPr>
            <w:r>
              <w:rPr>
                <w:rFonts w:ascii="微软雅黑" w:hAnsi="微软雅黑" w:eastAsia="微软雅黑" w:cs="微软雅黑"/>
                <w:color w:val="000000"/>
                <w:sz w:val="20"/>
                <w:szCs w:val="20"/>
              </w:rPr>
              <w:t xml:space="preserve">
                东莞→英德（车程约 3 小时）
                <w:br/>
                上午：指定时间集合，出发英德。前往有“岭南第一峰林”美誉的【英西峰林】处处成景、
                <w:br/>
                点点皆画、牧牛烟、竹林村舍，宁静的原始田园风光，让你有一种回归大自然的感觉。
                <w:br/>
                前往【小赵州桥】，这里密集分布着上千座石灰岩山峰，溪涧、岩洞，古建筑点缀其间，
                <w:br/>
                是广东省最长、最密集的峰林景区，有“天南第一峰林”之美誉。是驴驴户外徒步的好去处，
                <w:br/>
                也是广东十大户外徒步探险圣地之一，还有几百年历史被称为“赵州桥第二”的明径古桥，
                <w:br/>
                回顾古之渊源。沿途更可以参观【刘家村】电视剧拍摄基地。
                <w:br/>
                下午：前往体验【豆腐坊、体验腐竹 DIY】品九龙山水豆腐，体验亲手磨制豆浆，传承人
                <w:br/>
                手把手教你制作九龙豆腐、扯铁锅柴火腐竹，传承非遗文化。现场还可以品尝采用传统
                <w:br/>
                手工制作工艺制作演变而成的各类豆制品美食。感受到了古法做豆腐的全过程，体验手
                <w:br/>
                工磨豆腐，还能喝豆浆、吃豆腐花、煎黄豆腐。乘车返回英德市区，入住浈阳湖畔栖湖
                <w:br/>
                酒店。酒店享用英德【特色簸箕宴、十五道风味】是一种具有独特文化的宴会，最初使
                <w:br/>
                用簸箕这一农具作为餐具，后来演变成一种具有地方特色的饮食文化，食材品种多样，
                <w:br/>
                色香味俱全，造型独特，象征的是分享和团圆。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酒店推荐：英德栖湖酒店（网评四钻）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英德→东莞（车程约 3 小时）
                <w:br/>
              </w:t>
            </w:r>
          </w:p>
          <w:p>
            <w:pPr>
              <w:pStyle w:val="indent"/>
            </w:pPr>
            <w:r>
              <w:rPr>
                <w:rFonts w:ascii="微软雅黑" w:hAnsi="微软雅黑" w:eastAsia="微软雅黑" w:cs="微软雅黑"/>
                <w:color w:val="000000"/>
                <w:sz w:val="20"/>
                <w:szCs w:val="20"/>
              </w:rPr>
              <w:t xml:space="preserve">
                英德→东莞（车程约 3 小时）
                <w:br/>
                上午：早餐后，前往游览【茶趣园】打卡网红大茶壶。以茶文化为旅游主题，景区内青
                <w:br/>
                山相依、茶园万顷。一望无垠的万顷碧浪起伏的生态茶园作观光旅游区,绿树映衬、空气
                <w:br/>
                清新湿润，云雾缭绕，景致颇佳。让广大游客既陶醉于清新秀美的茶园自然景色中 , 英
                <w:br/>
                德红茶创制以来以其极佳的形、色、香、味博得世界人民的喜爱，远销世界 70 多个国家
                <w:br/>
                和地区。英女王伊丽莎白二世就十分爱喝英德红茶。
                <w:br/>
                下午：前往游览【同心岛-情人桥】波光粼粼的仙湖水面上，有一座横跨湖水的铁索桥，
                <w:br/>
                它有一个好听的名字，叫“情人桥”。沿着铁索桥一直走，终点是同心岛。位于仙湖正中心，
                <w:br/>
                一共由四座小岛形成。顺着岛心湖畔漫步,或是切一壶茶，融入醉美仙湖山色。结束愉快
                <w:br/>
                行程，返程东莞。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1、住宿：入住行程所示酒店标准双人房/大床房（每成人一个床位）；
                <w:br/>
                2、餐食：全程含 2 个正餐，围餐 30 元/人/餐，酒店围餐 50 元/人/餐，酒店包含早餐；
                <w:br/>
                3、用车：全程旅游观光巴士，保证 1 人 1 正座；
                <w:br/>
                4、门票：行程表内所列景点第一大门票；
                <w:br/>
                5、导游：全程优秀导游讲解服务；
                <w:br/>
                6、接送交通：指定上下车地点与的接送费。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1、团费住宿核算按一人一床位核价，团队住宿时出现单人情况经协调不能安排的，客人须在出发前
                <w:br/>
                补单房差费用；
                <w:br/>
                2、航空公司临时增加的燃油附加费；
                <w:br/>
                3、由于不可抗力或者旅行社、履行辅助人已尽合理注意义务仍无法避免的事件，而需要变更行程时
                <w:br/>
                产生的费用（包括但不限于自然灾害、 航班延误或取消、车辆故障、交通意外等）意外等；
                <w:br/>
                4、建议购买旅游人身意外保险（可根据情况选择以下保障计划：1、中国人民财产保险股份有限公司；
                <w:br/>
                2、美亚保险；报名时可向业务员咨询）、航空意外保险、行程外自费项目及产生的个人费用（包括
                <w:br/>
                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1、游览过程中我社可根据实际情况，在保证行程景点游览的前提下，对景点的游览顺序作合理的调
                <w:br/>
                整。
                <w:br/>
                2、行程中赠游景点如遇景区特殊原因导致不能游览，或人力不可抗拒因素无法参观，我社有权无偿
                <w:br/>
                取消赠游景点并通知游客。
                <w:br/>
                3、行程中如有因大交通时间原因无法使用的正餐或门票的，由当地导游根据实际情况将未产生的费
                <w:br/>
                用现退给客人，由客人签名确认。如果因客人自身原因造成的，其未产生的所有费用概不退还。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2025-07-04T22:08:06+08:00</dcterms:created>
  <dcterms:modified xsi:type="dcterms:W3CDTF">2025-07-04T22:08:06+08:00</dcterms:modified>
</cp:coreProperties>
</file>

<file path=docProps/custom.xml><?xml version="1.0" encoding="utf-8"?>
<Properties xmlns="http://schemas.openxmlformats.org/officeDocument/2006/custom-properties" xmlns:vt="http://schemas.openxmlformats.org/officeDocument/2006/docPropsVTypes"/>
</file>